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1" w:rsidRDefault="004F05F1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rPr>
          <w:trHeight w:val="763"/>
        </w:trPr>
        <w:tc>
          <w:tcPr>
            <w:tcW w:w="10173" w:type="dxa"/>
            <w:shd w:val="clear" w:color="auto" w:fill="7F7F7F" w:themeFill="text1" w:themeFillTint="80"/>
            <w:vAlign w:val="center"/>
          </w:tcPr>
          <w:p w:rsidR="004F05F1" w:rsidRPr="004F05F1" w:rsidRDefault="004F05F1" w:rsidP="004F05F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05F1">
              <w:rPr>
                <w:rFonts w:hint="cs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งานทะเบียนพาณิชย์</w:t>
            </w:r>
          </w:p>
        </w:tc>
      </w:tr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กองคลัง </w:t>
            </w:r>
            <w:proofErr w:type="spellStart"/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</w:tr>
    </w:tbl>
    <w:p w:rsidR="004F05F1" w:rsidRDefault="004F05F1" w:rsidP="004F05F1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c>
          <w:tcPr>
            <w:tcW w:w="10173" w:type="dxa"/>
            <w:shd w:val="clear" w:color="auto" w:fill="7F7F7F" w:themeFill="text1" w:themeFillTint="80"/>
          </w:tcPr>
          <w:p w:rsidR="004F05F1" w:rsidRPr="004F05F1" w:rsidRDefault="004F05F1">
            <w:pPr>
              <w:rPr>
                <w:b/>
                <w:bCs/>
                <w:cs/>
              </w:rPr>
            </w:pPr>
            <w:r w:rsidRPr="004F05F1">
              <w:rPr>
                <w:rFonts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4F05F1" w:rsidTr="008A4ED5">
        <w:tc>
          <w:tcPr>
            <w:tcW w:w="5070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  <w:cs/>
              </w:rPr>
            </w:pPr>
            <w:r w:rsidRPr="00424132">
              <w:rPr>
                <w:rFonts w:hint="cs"/>
                <w:b/>
                <w:bCs/>
                <w:cs/>
              </w:rPr>
              <w:t>สถานที่  ช่องทางการให้บริการ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</w:rPr>
            </w:pPr>
            <w:r w:rsidRPr="00424132">
              <w:rPr>
                <w:rFonts w:hint="cs"/>
                <w:b/>
                <w:bCs/>
                <w:cs/>
              </w:rPr>
              <w:t>ระยะเวลาการให้บริการ</w:t>
            </w:r>
          </w:p>
        </w:tc>
      </w:tr>
      <w:tr w:rsidR="004F05F1" w:rsidTr="00424132">
        <w:tc>
          <w:tcPr>
            <w:tcW w:w="5070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กองคลัง </w:t>
            </w:r>
            <w:proofErr w:type="spellStart"/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  <w:tc>
          <w:tcPr>
            <w:tcW w:w="5103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ในเวลาราชการ</w:t>
            </w:r>
          </w:p>
        </w:tc>
      </w:tr>
    </w:tbl>
    <w:p w:rsidR="004F05F1" w:rsidRDefault="004F05F1" w:rsidP="00424132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B5B6E" w:rsidTr="008A4ED5">
        <w:tc>
          <w:tcPr>
            <w:tcW w:w="10173" w:type="dxa"/>
            <w:shd w:val="clear" w:color="auto" w:fill="7F7F7F" w:themeFill="text1" w:themeFillTint="80"/>
            <w:vAlign w:val="center"/>
          </w:tcPr>
          <w:p w:rsidR="008B5B6E" w:rsidRPr="008B5B6E" w:rsidRDefault="008B5B6E" w:rsidP="008B5B6E">
            <w:pPr>
              <w:spacing w:after="120"/>
              <w:rPr>
                <w:b/>
                <w:bCs/>
              </w:rPr>
            </w:pPr>
            <w:r w:rsidRPr="008B5B6E">
              <w:rPr>
                <w:rFonts w:hint="cs"/>
                <w:b/>
                <w:bCs/>
                <w:cs/>
              </w:rPr>
              <w:t>หลักเกณฑ์ วิธีการ  และเงื่อนไขในการยื่นคำขอ</w:t>
            </w:r>
          </w:p>
        </w:tc>
      </w:tr>
    </w:tbl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รัฐมนตรีว่าการกระทรวงพาณิชย์ได้ออกประกาศตามมาตรา  8  แห่งพระราชบัญญัติ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ทะเบียนพาณิชย์  พ.ศ.2499  ให้ผู้ประกอบพาณิชย</w:t>
      </w:r>
      <w:r w:rsidR="001E56B7">
        <w:rPr>
          <w:rFonts w:ascii="TH SarabunIT๙" w:hAnsi="TH SarabunIT๙" w:cs="TH SarabunIT๙" w:hint="cs"/>
          <w:color w:val="333333"/>
          <w:sz w:val="32"/>
          <w:szCs w:val="32"/>
          <w:cs/>
        </w:rPr>
        <w:t>์</w:t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กิจดังต่อไปนี้ </w:t>
      </w:r>
    </w:p>
    <w:p w:rsidR="008B5B6E" w:rsidRPr="008B5B6E" w:rsidRDefault="008B5B6E" w:rsidP="008B5B6E">
      <w:pPr>
        <w:spacing w:after="0" w:line="268" w:lineRule="atLeast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1.  การทำโรงสีข้าว  และการทำโรงเลื่อยที่ใช้เครื่องจักร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2.  การขายสินค้าไม่ว่าอย่างใด ๆ อย่างเดียวหรือหลายอย่างก็ตาม  คิดรวมทั้งสิ้น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ในวันหนึ่งวันใดขายได้เป็นเงินตั้งแต่  20 บาทขึ้นไป  หรือมีสินค้าดังกล่าวไว้เพื่อขายมีค่ารวมทั้งสิ้นเป็นเงินตั้งแต่  500  บาทขึ้นไป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3.  การเป็นนายหน้าหรือตัวแทนค้าต่างซึ่งทำการเกี่ยวกับสินค้าไม่ว่าอย่างใด ๆ อย่างเดียวหรือหลายอย่างก็ตาม  และสินค้านั้นมีค่ารวมทั้งสิ้นในวันหนึ่งวันใดเป็นเงินตั้งแต่  20  บาทขึ้นไป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4.  การประกอบหัตถกรรมหรือการอุตสาหกรรมไม่ว่าอย่างใด ๆ อย่างเดียวหรือหลายอย่างก็ตาม และขายสินค้าที่ผลิตได้มีค่ารวมทั้งสิ้นในวันหนึ่งวันใดเป็นเงินตั้งแต่  20 บาทขึ้นไป  หรือในวันหนึ่งวันใดมีสินค้าที่ผลิตได้มีค่ารวมทั้งสิ้นเป็นเงินตั้งแต่  500  บาทขึ้นไป  (สำหรับผู้ประกอบการอุตสาหกรรม  ทำสวนยางซึ่งนำน้ำยางที่กรีดได้จากสวนยางของตนเอง  มาทำเป็นยางแผ่น  ยางดอก  หรือยางรมควันออกขาย  ในขณะนี้ได้รับการผ่อนผันจะไม่จดทะเบียนพาณิชย์ ก็ได้)</w:t>
      </w:r>
    </w:p>
    <w:p w:rsidR="008B5B6E" w:rsidRPr="008B5B6E" w:rsidRDefault="008B5B6E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    </w:t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5.  การขนส่งทางทะเล  การขนส่งโดยเรือกลไฟ  หรือเรือยนต์ประจำทาง  การขนส่งโดยรถไฟ  การขนส่งโดยรถร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าง  การขนส่งโดยรถยนต์ประจำทาง  </w:t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การขายทอดตลาด  การรับซื้อขายที่ดิน  การกู้ยืมเงิน  การรับแลกเปลี่ยน</w:t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หรือซื้อขายเงินตราต่างประเทศ   </w:t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การซื้อหรือขายตั๋วเงิน  การธนาคาร  การโพยก๊วน  การทำโรงรับจำนำ  และการทำโรงแรม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 xml:space="preserve">6.  การขายหรือให้เช่าแผ่นซีดี  แถบบันทึก    </w:t>
      </w:r>
      <w:proofErr w:type="spellStart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วีดิ</w:t>
      </w:r>
      <w:proofErr w:type="spellEnd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ทัศน์  แผ่น</w:t>
      </w:r>
      <w:proofErr w:type="spellStart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วีดิ</w:t>
      </w:r>
      <w:proofErr w:type="spellEnd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ทัศน์  ดีวีดี  หรือแผ่น  </w:t>
      </w:r>
      <w:proofErr w:type="spellStart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วีดิ</w:t>
      </w:r>
      <w:proofErr w:type="spellEnd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ทัศน์ระบบ</w:t>
      </w:r>
      <w:proofErr w:type="spellStart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ดิจิทัล</w:t>
      </w:r>
      <w:proofErr w:type="spellEnd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 เฉพาะที่เกี่ยวกับการบันเทิง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7.  การ</w:t>
      </w:r>
      <w:proofErr w:type="spellStart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ขายอัญ</w:t>
      </w:r>
      <w:proofErr w:type="spellEnd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มณี  หรือเครื่องประดับซึ่งประดับ</w:t>
      </w:r>
      <w:proofErr w:type="spellStart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ด้วยอัญ</w:t>
      </w:r>
      <w:proofErr w:type="spellEnd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มณี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8.  การซื้อขายสินค้าหรือบริการ  โดยวิธีการ  ใช้สื่ออิเล็กทรอนิกส์  ผ่านระบบเครือข่ายอินเทอร์เน็ต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9.  การบริการอินเทอร์เน็ต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10.  การให้เช่าพื้นที่ของเครื่องคอมพิวเตอร์    แม่ข่าย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11.  การบริการเป็นตลาดกลางในการซื้อขายสินค้าหรือบริการ  โดยวิธีใช้สื่ออิเล็กทรอนิกส์ผ่านระบบเครือข่ายอินเทอร์เน็ต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 </w:t>
      </w:r>
    </w:p>
    <w:p w:rsidR="008B5B6E" w:rsidRPr="008B5B6E" w:rsidRDefault="008B5B6E" w:rsidP="008B5B6E">
      <w:pPr>
        <w:spacing w:after="0" w:line="268" w:lineRule="atLeast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12.  การผลิต  รับจ้างผลิต  แผ่นซีดี  แถบบันทึก  </w:t>
      </w:r>
      <w:proofErr w:type="spellStart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วีดิ</w:t>
      </w:r>
      <w:proofErr w:type="spellEnd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ทัศน์  แผ่น</w:t>
      </w:r>
      <w:proofErr w:type="spellStart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วีดิ</w:t>
      </w:r>
      <w:proofErr w:type="spellEnd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ทัศน์  ดีวีดี  หรือแผ่น</w:t>
      </w:r>
      <w:proofErr w:type="spellStart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วีดิ</w:t>
      </w:r>
      <w:proofErr w:type="spellEnd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ทัศน์ระบบ</w:t>
      </w:r>
      <w:proofErr w:type="spellStart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ดิจิทัล</w:t>
      </w:r>
      <w:proofErr w:type="spellEnd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เฉพาะที่เกี่ยวกับการบันเทิง</w:t>
      </w:r>
    </w:p>
    <w:p w:rsidR="008B5B6E" w:rsidRPr="008B5B6E" w:rsidRDefault="008B5B6E" w:rsidP="008B5B6E">
      <w:pPr>
        <w:spacing w:after="0" w:line="268" w:lineRule="atLeast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</w:p>
    <w:p w:rsidR="008B5B6E" w:rsidRDefault="008B5B6E" w:rsidP="008B5B6E">
      <w:pPr>
        <w:spacing w:after="0" w:line="268" w:lineRule="atLeast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</w:p>
    <w:p w:rsidR="008A4ED5" w:rsidRDefault="008A4ED5" w:rsidP="008B5B6E">
      <w:pPr>
        <w:spacing w:after="0" w:line="268" w:lineRule="atLeast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</w:p>
    <w:p w:rsidR="008A4ED5" w:rsidRPr="008B5B6E" w:rsidRDefault="008A4ED5" w:rsidP="008B5B6E">
      <w:pPr>
        <w:spacing w:after="0" w:line="268" w:lineRule="atLeast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</w:p>
    <w:p w:rsidR="008B5B6E" w:rsidRPr="008B5B6E" w:rsidRDefault="008B5B6E" w:rsidP="008B5B6E">
      <w:pPr>
        <w:spacing w:after="0" w:line="268" w:lineRule="atLeast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</w:p>
    <w:p w:rsidR="008B5B6E" w:rsidRDefault="008B5B6E" w:rsidP="008B5B6E">
      <w:pPr>
        <w:spacing w:after="0" w:line="268" w:lineRule="atLeast"/>
        <w:ind w:firstLine="72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</w:rPr>
        <w:t>-2-</w:t>
      </w:r>
    </w:p>
    <w:p w:rsidR="00352BA9" w:rsidRPr="008B5B6E" w:rsidRDefault="00352BA9" w:rsidP="008B5B6E">
      <w:pPr>
        <w:spacing w:after="0" w:line="268" w:lineRule="atLeast"/>
        <w:ind w:firstLine="720"/>
        <w:jc w:val="center"/>
        <w:rPr>
          <w:rFonts w:ascii="TH SarabunIT๙" w:hAnsi="TH SarabunIT๙" w:cs="TH SarabunIT๙"/>
          <w:color w:val="333333"/>
          <w:sz w:val="32"/>
          <w:szCs w:val="32"/>
        </w:rPr>
      </w:pPr>
    </w:p>
    <w:p w:rsidR="008B5B6E" w:rsidRPr="008B5B6E" w:rsidRDefault="008B5B6E" w:rsidP="008B5B6E">
      <w:pPr>
        <w:spacing w:after="0" w:line="268" w:lineRule="atLeast"/>
        <w:ind w:firstLine="720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13.  การให้บริการเครื่องคอมพิวเตอร์เพื่อใช้อินเตอร์เน็ต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14.  การให้บริการฟังเพลงและร้องเพลงโดยคาราโอเกะ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15.  การให้บริการ</w:t>
      </w:r>
      <w:proofErr w:type="spellStart"/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เครื่องเล่นเกมส์</w:t>
      </w:r>
      <w:proofErr w:type="spellEnd"/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16.  การให้บริการตู้เพลง</w:t>
      </w:r>
      <w:r w:rsidRPr="008B5B6E">
        <w:rPr>
          <w:rFonts w:ascii="TH SarabunIT๙" w:hAnsi="TH SarabunIT๙" w:cs="TH SarabunIT๙"/>
          <w:color w:val="333333"/>
          <w:sz w:val="32"/>
          <w:szCs w:val="32"/>
        </w:rPr>
        <w:t xml:space="preserve"> </w:t>
      </w:r>
    </w:p>
    <w:p w:rsidR="008B5B6E" w:rsidRPr="008B5B6E" w:rsidRDefault="008B5B6E" w:rsidP="008B5B6E">
      <w:pPr>
        <w:spacing w:after="0" w:line="268" w:lineRule="atLeast"/>
        <w:rPr>
          <w:rFonts w:ascii="TH SarabunIT๙" w:hAnsi="TH SarabunIT๙" w:cs="TH SarabunIT๙"/>
          <w:b/>
          <w:bCs/>
          <w:color w:val="333333"/>
          <w:sz w:val="32"/>
          <w:szCs w:val="32"/>
        </w:rPr>
      </w:pPr>
      <w:r w:rsidRPr="008B5B6E">
        <w:rPr>
          <w:rFonts w:ascii="TH SarabunIT๙" w:hAnsi="TH SarabunIT๙" w:cs="TH SarabunIT๙"/>
          <w:color w:val="333333"/>
          <w:sz w:val="32"/>
          <w:szCs w:val="32"/>
          <w:cs/>
        </w:rPr>
        <w:tab/>
        <w:t>17.  โรงงานแปรสภาพ  และสลักและการทำหัตถกรรมจากงาช้าง  การค้าปลีกการค้าส่งงาช้าง  และผลิตภัณฑ์จากงาช้าง</w:t>
      </w:r>
    </w:p>
    <w:p w:rsidR="008B5B6E" w:rsidRDefault="00473E21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333333"/>
          <w:sz w:val="32"/>
          <w:szCs w:val="32"/>
          <w:cs/>
        </w:rPr>
        <w:tab/>
        <w:t>ในกรณีที่ผู้ประกอบ</w:t>
      </w:r>
      <w:proofErr w:type="spellStart"/>
      <w:r>
        <w:rPr>
          <w:rFonts w:ascii="TH SarabunIT๙" w:hAnsi="TH SarabunIT๙" w:cs="TH SarabunIT๙"/>
          <w:color w:val="333333"/>
          <w:sz w:val="32"/>
          <w:szCs w:val="32"/>
          <w:cs/>
        </w:rPr>
        <w:t>พาณ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ิ</w:t>
      </w:r>
      <w:r w:rsidR="008B5B6E"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ยช</w:t>
      </w:r>
      <w:proofErr w:type="spellEnd"/>
      <w:r w:rsidR="008B5B6E" w:rsidRPr="008B5B6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กิจตาม  3.1 </w:t>
      </w:r>
      <w:r w:rsidR="008B5B6E" w:rsidRPr="008B5B6E">
        <w:rPr>
          <w:rFonts w:ascii="TH SarabunIT๙" w:hAnsi="TH SarabunIT๙" w:cs="TH SarabunIT๙"/>
          <w:color w:val="333333"/>
          <w:sz w:val="32"/>
          <w:szCs w:val="32"/>
        </w:rPr>
        <w:t>–</w:t>
      </w:r>
      <w:r w:rsidR="008B5B6E" w:rsidRPr="008B5B6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3.5  เป็นห้างหุ้นส่วนสามัญนิติบุคคลห้างหุ้นส่วนจำกัด  บริษัทจำกัดตามประมวลกฎหมายแพ่งและพาณิชย์  หรือบริษัทมหาชนจำกัดตามกฎหมายว่าด้วยบริษัทมหาชนจำกัด  ได้รับการยกเว้นไม่ต้องจดทะเบียนพาณิชย์  แต่หากประกอบ</w:t>
      </w:r>
      <w:proofErr w:type="spellStart"/>
      <w:r w:rsidR="008B5B6E" w:rsidRPr="008B5B6E">
        <w:rPr>
          <w:rFonts w:ascii="TH SarabunIT๙" w:hAnsi="TH SarabunIT๙" w:cs="TH SarabunIT๙"/>
          <w:color w:val="333333"/>
          <w:sz w:val="32"/>
          <w:szCs w:val="32"/>
          <w:cs/>
        </w:rPr>
        <w:t>พาณิชย</w:t>
      </w:r>
      <w:proofErr w:type="spellEnd"/>
      <w:r w:rsidR="008B5B6E" w:rsidRPr="008B5B6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กิจตาม  3.6 - 3.17 จะไม่ได้รับการยกเว้นและต้องจะทะเบียนพาณิชย์เช่นเดียวกับบุคคลธรรมดา </w:t>
      </w:r>
    </w:p>
    <w:p w:rsidR="008A4ED5" w:rsidRDefault="008A4ED5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B5B6E" w:rsidTr="008A4ED5">
        <w:tc>
          <w:tcPr>
            <w:tcW w:w="10116" w:type="dxa"/>
            <w:shd w:val="clear" w:color="auto" w:fill="7F7F7F" w:themeFill="text1" w:themeFillTint="80"/>
          </w:tcPr>
          <w:p w:rsidR="008B5B6E" w:rsidRPr="008A4ED5" w:rsidRDefault="008A4ED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ขั้นตอนและระยะเวลาการให้บริการ</w:t>
            </w:r>
          </w:p>
        </w:tc>
      </w:tr>
    </w:tbl>
    <w:p w:rsidR="008B5B6E" w:rsidRDefault="008B5B6E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8A4ED5" w:rsidTr="008A4ED5"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8A4ED5" w:rsidTr="008A4ED5">
        <w:tc>
          <w:tcPr>
            <w:tcW w:w="5058" w:type="dxa"/>
          </w:tcPr>
          <w:p w:rsidR="008A4ED5" w:rsidRPr="008A4ED5" w:rsidRDefault="008A4ED5" w:rsidP="008A4E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1.</w:t>
            </w:r>
            <w:r w:rsidRPr="002C5E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F1C24">
              <w:rPr>
                <w:rFonts w:ascii="TH SarabunIT๙" w:hAnsi="TH SarabunIT๙" w:cs="TH SarabunIT๙"/>
                <w:sz w:val="32"/>
                <w:szCs w:val="32"/>
                <w:cs/>
              </w:rPr>
              <w:t>ยื่นคำขอจดทะเบียนพาณิชย์</w:t>
            </w:r>
            <w:r w:rsidRPr="00FF1C24">
              <w:rPr>
                <w:rFonts w:ascii="TH SarabunIT๙" w:hAnsi="TH SarabunIT๙" w:cs="TH SarabunIT๙"/>
                <w:cs/>
              </w:rPr>
              <w:t xml:space="preserve"> (</w:t>
            </w:r>
            <w:r w:rsidRPr="00FF1C2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การจดทะเบียนพาณิชย์  (ตั้งใหม่) ,การจดทะเบียนแก้ไขเปลี่ยนแปลงรายการทะเบียนพาณิชย์</w:t>
            </w:r>
            <w:r w:rsidRPr="00FF1C24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  <w:r w:rsidRPr="00FF1C24"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  <w:t>,การจดทะเบียนเลิก</w:t>
            </w:r>
            <w:r w:rsidRPr="00FF1C24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 xml:space="preserve"> </w:t>
            </w:r>
          </w:p>
        </w:tc>
        <w:tc>
          <w:tcPr>
            <w:tcW w:w="5058" w:type="dxa"/>
          </w:tcPr>
          <w:p w:rsidR="008A4ED5" w:rsidRPr="008A4ED5" w:rsidRDefault="008D3DDE" w:rsidP="008A4E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8A4ED5" w:rsidRDefault="008A4ED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</w:tr>
      <w:tr w:rsidR="008A4ED5" w:rsidTr="008A4ED5">
        <w:tc>
          <w:tcPr>
            <w:tcW w:w="5058" w:type="dxa"/>
          </w:tcPr>
          <w:p w:rsidR="008A4ED5" w:rsidRDefault="008A4ED5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2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พิจารณาคำขอจดทะเบียน และเอกสารประกอบ</w:t>
            </w:r>
          </w:p>
        </w:tc>
        <w:tc>
          <w:tcPr>
            <w:tcW w:w="5058" w:type="dxa"/>
          </w:tcPr>
          <w:p w:rsidR="008D3DDE" w:rsidRPr="008A4ED5" w:rsidRDefault="008D3DDE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8A4ED5" w:rsidRDefault="008A4ED5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</w:p>
        </w:tc>
      </w:tr>
      <w:tr w:rsidR="008A4ED5" w:rsidTr="008A4ED5">
        <w:tc>
          <w:tcPr>
            <w:tcW w:w="5058" w:type="dxa"/>
          </w:tcPr>
          <w:p w:rsidR="008A4ED5" w:rsidRPr="008A4ED5" w:rsidRDefault="008D3DDE" w:rsidP="008A4E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3</w:t>
            </w:r>
            <w:r w:rsidR="008A4ED5">
              <w:rPr>
                <w:rFonts w:ascii="TH SarabunIT๙" w:hAnsi="TH SarabunIT๙" w:cs="TH SarabunIT๙"/>
                <w:color w:val="333333"/>
                <w:sz w:val="32"/>
                <w:szCs w:val="32"/>
              </w:rPr>
              <w:t>.</w:t>
            </w:r>
            <w:r w:rsidR="008A4ED5" w:rsidRPr="002C5E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</w:t>
            </w:r>
            <w:r w:rsidR="008A4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8A4ED5" w:rsidRPr="008A4ED5">
              <w:rPr>
                <w:rFonts w:ascii="TH SarabunIT๙" w:hAnsi="TH SarabunIT๙" w:cs="TH SarabunIT๙" w:hint="cs"/>
                <w:cs/>
              </w:rPr>
              <w:t>ชำระเงินค่าธรรมเนียม</w:t>
            </w:r>
          </w:p>
        </w:tc>
        <w:tc>
          <w:tcPr>
            <w:tcW w:w="5058" w:type="dxa"/>
          </w:tcPr>
          <w:p w:rsidR="008D3DDE" w:rsidRPr="008A4ED5" w:rsidRDefault="008D3DDE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8A4ED5" w:rsidRPr="008A4ED5" w:rsidRDefault="008A4ED5" w:rsidP="008A4E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A4ED5" w:rsidTr="008A4ED5">
        <w:tc>
          <w:tcPr>
            <w:tcW w:w="5058" w:type="dxa"/>
          </w:tcPr>
          <w:p w:rsidR="008A4ED5" w:rsidRDefault="008D3DDE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="008A4ED5" w:rsidRPr="002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</w:t>
            </w:r>
            <w:r w:rsidR="008A4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เจ้าหน้าที่การเงินจัดเก็บค่าธรรมเนียม</w:t>
            </w:r>
          </w:p>
        </w:tc>
        <w:tc>
          <w:tcPr>
            <w:tcW w:w="5058" w:type="dxa"/>
          </w:tcPr>
          <w:p w:rsidR="008D3DDE" w:rsidRPr="008A4ED5" w:rsidRDefault="008D3DDE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8A4ED5" w:rsidRDefault="008A4ED5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</w:p>
        </w:tc>
      </w:tr>
      <w:tr w:rsidR="008A4ED5" w:rsidTr="008A4ED5">
        <w:tc>
          <w:tcPr>
            <w:tcW w:w="5058" w:type="dxa"/>
          </w:tcPr>
          <w:p w:rsidR="008A4ED5" w:rsidRPr="008A4ED5" w:rsidRDefault="008D3DDE" w:rsidP="008A4ED5">
            <w:pPr>
              <w:spacing w:line="268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5</w:t>
            </w:r>
            <w:r w:rsidR="008A4ED5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.</w:t>
            </w:r>
            <w:r w:rsidR="008A4ED5" w:rsidRPr="002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ประชาชน</w:t>
            </w:r>
            <w:r w:rsidR="008A4ED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4E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รับเอกสารใบสำคัญรับเงิน และใบลิขสิทธิ์การค้า</w:t>
            </w:r>
          </w:p>
          <w:p w:rsidR="008A4ED5" w:rsidRDefault="008A4ED5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  <w:tc>
          <w:tcPr>
            <w:tcW w:w="5058" w:type="dxa"/>
          </w:tcPr>
          <w:p w:rsidR="008D3DDE" w:rsidRPr="008A4ED5" w:rsidRDefault="008D3DDE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8D3DDE" w:rsidRPr="008A4ED5" w:rsidRDefault="008D3DDE" w:rsidP="008D3DDE">
            <w:pPr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  <w:p w:rsidR="008A4ED5" w:rsidRPr="008A4ED5" w:rsidRDefault="008A4ED5" w:rsidP="008A4ED5">
            <w:pPr>
              <w:spacing w:line="268" w:lineRule="atLeast"/>
              <w:ind w:firstLine="720"/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</w:p>
        </w:tc>
      </w:tr>
      <w:tr w:rsidR="008A4ED5" w:rsidTr="008A4ED5">
        <w:tc>
          <w:tcPr>
            <w:tcW w:w="5058" w:type="dxa"/>
          </w:tcPr>
          <w:p w:rsidR="008D3DDE" w:rsidRPr="002C5EE2" w:rsidRDefault="008D3DDE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6. </w:t>
            </w:r>
            <w:r w:rsidRPr="002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เจ้าหน้าที่นายทะเบียน</w:t>
            </w:r>
          </w:p>
          <w:p w:rsidR="008D3DDE" w:rsidRDefault="008D3DDE" w:rsidP="008D3DDE">
            <w:pPr>
              <w:spacing w:line="268" w:lineRule="atLeast"/>
              <w:ind w:firstLine="720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บันทึกคำขอจดทะเบียน</w:t>
            </w:r>
          </w:p>
          <w:p w:rsidR="008D3DDE" w:rsidRDefault="00473E21" w:rsidP="00473E21">
            <w:pPr>
              <w:spacing w:line="268" w:lineRule="atLeast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 xml:space="preserve">          </w:t>
            </w:r>
            <w:r w:rsidR="008D3DDE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-พิมพ์ใบสำคัญ (ถ้ามี)</w:t>
            </w:r>
          </w:p>
          <w:p w:rsidR="008A4ED5" w:rsidRDefault="00473E21" w:rsidP="008D3DDE">
            <w:pPr>
              <w:spacing w:line="268" w:lineRule="atLeast"/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 xml:space="preserve">         </w:t>
            </w:r>
            <w:r w:rsidR="008D3DDE"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-พิมพ์ใบลิขสิทธิ์การค้า (ถ้ามี) ลงนามในใบสำคัญ</w:t>
            </w:r>
          </w:p>
        </w:tc>
        <w:tc>
          <w:tcPr>
            <w:tcW w:w="5058" w:type="dxa"/>
          </w:tcPr>
          <w:p w:rsidR="008D3DDE" w:rsidRPr="008A4ED5" w:rsidRDefault="008D3DDE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8A4ED5" w:rsidRDefault="008A4ED5" w:rsidP="008A4ED5">
            <w:pPr>
              <w:spacing w:line="268" w:lineRule="atLeast"/>
              <w:ind w:firstLine="720"/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</w:p>
        </w:tc>
      </w:tr>
      <w:tr w:rsidR="008D3DDE" w:rsidTr="008A4ED5">
        <w:tc>
          <w:tcPr>
            <w:tcW w:w="5058" w:type="dxa"/>
          </w:tcPr>
          <w:p w:rsidR="008D3DDE" w:rsidRPr="002C5EE2" w:rsidRDefault="008D3DDE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32"/>
                <w:szCs w:val="32"/>
                <w:cs/>
              </w:rPr>
              <w:t>7.</w:t>
            </w:r>
            <w:r w:rsidRPr="002C5E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เจ้าหน้าที่นายทะเบียน</w:t>
            </w:r>
          </w:p>
          <w:p w:rsidR="008D3DDE" w:rsidRDefault="008D3DDE" w:rsidP="008D3DDE">
            <w:pPr>
              <w:spacing w:line="268" w:lineRule="atLeast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FF1C24">
              <w:rPr>
                <w:rFonts w:ascii="TH SarabunIT๙" w:hAnsi="TH SarabunIT๙" w:cs="TH SarabunIT๙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Scan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เอกสารใบคำขอ</w:t>
            </w:r>
          </w:p>
          <w:p w:rsidR="008D3DDE" w:rsidRDefault="00473E21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8D3D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8D3DDE">
              <w:rPr>
                <w:rFonts w:ascii="TH SarabunIT๙" w:hAnsi="TH SarabunIT๙" w:cs="TH SarabunIT๙"/>
                <w:sz w:val="32"/>
                <w:szCs w:val="32"/>
              </w:rPr>
              <w:t xml:space="preserve">Attached </w:t>
            </w:r>
            <w:r w:rsidR="008D3D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เอกสารใบคำขอ และเอกสารประกอบ</w:t>
            </w:r>
          </w:p>
        </w:tc>
        <w:tc>
          <w:tcPr>
            <w:tcW w:w="5058" w:type="dxa"/>
          </w:tcPr>
          <w:p w:rsidR="008D3DDE" w:rsidRPr="008A4ED5" w:rsidRDefault="008D3DDE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8D3DDE" w:rsidRDefault="008D3DDE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</w:p>
        </w:tc>
      </w:tr>
    </w:tbl>
    <w:p w:rsidR="008A4ED5" w:rsidRPr="008B5B6E" w:rsidRDefault="008A4ED5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8D3DDE" w:rsidRDefault="008D3DDE" w:rsidP="008D3D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3DDE">
        <w:rPr>
          <w:rFonts w:ascii="TH SarabunIT๙" w:hAnsi="TH SarabunIT๙" w:cs="TH SarabunIT๙"/>
          <w:sz w:val="32"/>
          <w:szCs w:val="32"/>
          <w:cs/>
        </w:rPr>
        <w:t xml:space="preserve">ระยะเวลาการให้บริการ </w:t>
      </w:r>
      <w:r w:rsidRPr="008D3DDE">
        <w:rPr>
          <w:rFonts w:ascii="TH SarabunIT๙" w:hAnsi="TH SarabunIT๙" w:cs="TH SarabunIT๙"/>
          <w:sz w:val="32"/>
          <w:szCs w:val="32"/>
        </w:rPr>
        <w:t xml:space="preserve">: </w:t>
      </w:r>
      <w:r w:rsidRPr="008D3DDE">
        <w:rPr>
          <w:rFonts w:ascii="TH SarabunIT๙" w:hAnsi="TH SarabunIT๙" w:cs="TH SarabunIT๙"/>
          <w:sz w:val="32"/>
          <w:szCs w:val="32"/>
          <w:cs/>
        </w:rPr>
        <w:t xml:space="preserve">30 นาที/ราย เนื่องจากต้องตรวจสอบเอกสารความถูกต้องของเอกสาร </w:t>
      </w:r>
      <w:r w:rsidRPr="008D3DD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D3DDE">
        <w:rPr>
          <w:rFonts w:ascii="TH SarabunIT๙" w:hAnsi="TH SarabunIT๙" w:cs="TH SarabunIT๙"/>
          <w:sz w:val="32"/>
          <w:szCs w:val="32"/>
          <w:cs/>
        </w:rPr>
        <w:t xml:space="preserve">บันทึกและ </w:t>
      </w:r>
      <w:r w:rsidRPr="008D3DDE">
        <w:rPr>
          <w:rFonts w:ascii="TH SarabunIT๙" w:hAnsi="TH SarabunIT๙" w:cs="TH SarabunIT๙"/>
          <w:sz w:val="32"/>
          <w:szCs w:val="32"/>
        </w:rPr>
        <w:t>Scan</w:t>
      </w:r>
      <w:r w:rsidRPr="008D3DDE">
        <w:rPr>
          <w:rFonts w:ascii="TH SarabunIT๙" w:hAnsi="TH SarabunIT๙" w:cs="TH SarabunIT๙"/>
          <w:sz w:val="32"/>
          <w:szCs w:val="32"/>
          <w:cs/>
        </w:rPr>
        <w:t xml:space="preserve"> เอกสารเข้าในระบบจัดเก็บ และบริการข้อมูลทะเบียนพาณิชย์</w:t>
      </w:r>
    </w:p>
    <w:p w:rsidR="008D3DDE" w:rsidRDefault="008D3DDE" w:rsidP="008D3D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D3DDE" w:rsidRDefault="008D3DDE" w:rsidP="008D3D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352BA9" w:rsidRDefault="00352BA9" w:rsidP="00352BA9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52BA9" w:rsidRDefault="00352BA9" w:rsidP="00352B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52BA9" w:rsidRDefault="00352BA9" w:rsidP="00352BA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8D3DDE" w:rsidRDefault="008D3DDE" w:rsidP="008D3D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Default="008D3DDE" w:rsidP="008D3D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รายการเอกสารหลักฐานประกอบการยื่นคำขอ</w:t>
            </w:r>
          </w:p>
        </w:tc>
      </w:tr>
    </w:tbl>
    <w:p w:rsidR="008D3DDE" w:rsidRPr="0005424C" w:rsidRDefault="008D3DDE" w:rsidP="00473E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424C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24C">
        <w:rPr>
          <w:rFonts w:ascii="TH SarabunIT๙" w:hAnsi="TH SarabunIT๙" w:cs="TH SarabunIT๙"/>
          <w:sz w:val="32"/>
          <w:szCs w:val="32"/>
          <w:cs/>
        </w:rPr>
        <w:t>สำเนาบัตรประจำตัวของผู้ประกอบ</w:t>
      </w:r>
      <w:proofErr w:type="spellStart"/>
      <w:r w:rsidRPr="0005424C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05424C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8D3DDE" w:rsidRPr="0005424C" w:rsidRDefault="008D3DDE" w:rsidP="00473E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424C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24C">
        <w:rPr>
          <w:rFonts w:ascii="TH SarabunIT๙" w:hAnsi="TH SarabunIT๙" w:cs="TH SarabunIT๙"/>
          <w:sz w:val="32"/>
          <w:szCs w:val="32"/>
          <w:cs/>
        </w:rPr>
        <w:t>.สำเนาทะเบียนบ้านของผู้ประกอบ</w:t>
      </w:r>
      <w:proofErr w:type="spellStart"/>
      <w:r w:rsidRPr="0005424C">
        <w:rPr>
          <w:rFonts w:ascii="TH SarabunIT๙" w:hAnsi="TH SarabunIT๙" w:cs="TH SarabunIT๙"/>
          <w:sz w:val="32"/>
          <w:szCs w:val="32"/>
          <w:cs/>
        </w:rPr>
        <w:t>พาณิชย</w:t>
      </w:r>
      <w:proofErr w:type="spellEnd"/>
      <w:r w:rsidRPr="0005424C"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8D3DDE" w:rsidRDefault="008D3DDE" w:rsidP="00473E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5424C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424C">
        <w:rPr>
          <w:rFonts w:ascii="TH SarabunIT๙" w:hAnsi="TH SarabunIT๙" w:cs="TH SarabunIT๙"/>
          <w:sz w:val="32"/>
          <w:szCs w:val="32"/>
          <w:cs/>
        </w:rPr>
        <w:t>อื่นๆ</w:t>
      </w:r>
      <w:bookmarkStart w:id="0" w:name="_GoBack"/>
      <w:bookmarkEnd w:id="0"/>
    </w:p>
    <w:p w:rsidR="008D3DDE" w:rsidRPr="008D3DDE" w:rsidRDefault="008D3DDE" w:rsidP="008D3D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473E21" w:rsidRDefault="00473E21" w:rsidP="00473E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 w:rsidR="008D3DDE" w:rsidRPr="008D3DDE"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>
        <w:rPr>
          <w:rFonts w:ascii="TH SarabunIT๙" w:hAnsi="TH SarabunIT๙" w:cs="TH SarabunIT๙" w:hint="cs"/>
          <w:sz w:val="32"/>
          <w:szCs w:val="32"/>
          <w:cs/>
        </w:rPr>
        <w:t>จดทะเบียนพาณิชย์</w:t>
      </w:r>
      <w:r w:rsidR="008D3DDE" w:rsidRPr="008D3DD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B5B6E" w:rsidRDefault="00473E21" w:rsidP="00473E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-จดทะเบียนพาณิชย์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0DA7">
        <w:rPr>
          <w:rFonts w:ascii="TH SarabunIT๙" w:hAnsi="TH SarabunIT๙" w:cs="TH SarabunIT๙" w:hint="cs"/>
          <w:sz w:val="32"/>
          <w:szCs w:val="32"/>
          <w:cs/>
        </w:rPr>
        <w:tab/>
      </w:r>
      <w:r w:rsidR="008D3DDE" w:rsidRPr="008D3DDE">
        <w:rPr>
          <w:rFonts w:ascii="TH SarabunIT๙" w:hAnsi="TH SarabunIT๙" w:cs="TH SarabunIT๙" w:hint="cs"/>
          <w:sz w:val="32"/>
          <w:szCs w:val="32"/>
          <w:cs/>
        </w:rPr>
        <w:t>50.-บาท/ราย</w:t>
      </w:r>
    </w:p>
    <w:p w:rsidR="00473E21" w:rsidRDefault="00473E21" w:rsidP="00473E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จดทะเบียนเปลี่ยนแปลงรายการ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0D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20.-บาท/ครั้ง</w:t>
      </w:r>
    </w:p>
    <w:p w:rsidR="00473E21" w:rsidRDefault="00473E21" w:rsidP="00473E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จดทะเบียนเลิกประกอบ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พาณิชย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0DA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20.-บาท/ราย</w:t>
      </w:r>
    </w:p>
    <w:p w:rsidR="00473E21" w:rsidRDefault="00473E21" w:rsidP="00473E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-ขอให้ออกใบแทนใบทะเบียนพาณิชย์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20DA7">
        <w:rPr>
          <w:rFonts w:ascii="TH SarabunIT๙" w:hAnsi="TH SarabunIT๙" w:cs="TH SarabunIT๙" w:hint="cs"/>
          <w:sz w:val="32"/>
          <w:szCs w:val="32"/>
          <w:cs/>
        </w:rPr>
        <w:tab/>
        <w:t>30.-บาท/ฉบับ</w:t>
      </w:r>
    </w:p>
    <w:p w:rsidR="00620DA7" w:rsidRDefault="00620DA7" w:rsidP="00473E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-ขอตรวจดูเอกสารเกี่ยวกับทะเบียนพาณิชย์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20.-บาท/ครั้ง</w:t>
      </w:r>
    </w:p>
    <w:p w:rsidR="00620DA7" w:rsidRDefault="00620DA7" w:rsidP="00473E2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-ขอให้เจ้าหน้าที่รับรองสำเนาเอกสาร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30.-บาท/ฉบับ</w:t>
      </w:r>
    </w:p>
    <w:p w:rsidR="008D3DDE" w:rsidRPr="008D3DDE" w:rsidRDefault="008D3DDE" w:rsidP="008B5B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RP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352BA9" w:rsidRDefault="00A1610E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1610E">
        <w:rPr>
          <w:rFonts w:ascii="TH SarabunIT๙" w:hAnsi="TH SarabunIT๙" w:cs="TH SarabunIT๙"/>
          <w:sz w:val="32"/>
          <w:szCs w:val="32"/>
          <w:cs/>
        </w:rPr>
        <w:t>ถ้าการบริการไม่เป็นไปตามข้อตกลงที่ระบุไว้ข้างต้น สามารถติดต่อเพื่อร้องเรียนได้ที่ งานสารณสุข สำนักปลัด</w:t>
      </w:r>
      <w:proofErr w:type="spellStart"/>
      <w:r w:rsidRPr="00A1610E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A1610E">
        <w:rPr>
          <w:rFonts w:ascii="TH SarabunIT๙" w:hAnsi="TH SarabunIT๙" w:cs="TH SarabunIT๙"/>
          <w:sz w:val="32"/>
          <w:szCs w:val="32"/>
          <w:cs/>
        </w:rPr>
        <w:t xml:space="preserve">.แม่ฟ้าหลวง  หมายเลขโทรศัพท์ 053-767467  ตู้ </w:t>
      </w:r>
      <w:proofErr w:type="spellStart"/>
      <w:r w:rsidRPr="00A1610E">
        <w:rPr>
          <w:rFonts w:ascii="TH SarabunIT๙" w:hAnsi="TH SarabunIT๙" w:cs="TH SarabunIT๙"/>
          <w:sz w:val="32"/>
          <w:szCs w:val="32"/>
          <w:cs/>
        </w:rPr>
        <w:t>ปณ</w:t>
      </w:r>
      <w:proofErr w:type="spellEnd"/>
      <w:r w:rsidRPr="00A1610E">
        <w:rPr>
          <w:rFonts w:ascii="TH SarabunIT๙" w:hAnsi="TH SarabunIT๙" w:cs="TH SarabunIT๙"/>
          <w:sz w:val="32"/>
          <w:szCs w:val="32"/>
          <w:cs/>
        </w:rPr>
        <w:t xml:space="preserve"> 9 ไปรษณีย์แม่คำ ตู้รับเรื่องร้องเรียน ร้องทุกข์ประจำหมู่บ้าน</w:t>
      </w:r>
    </w:p>
    <w:tbl>
      <w:tblPr>
        <w:tblStyle w:val="a3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116"/>
      </w:tblGrid>
      <w:tr w:rsidR="00352BA9" w:rsidTr="00352BA9">
        <w:tc>
          <w:tcPr>
            <w:tcW w:w="10116" w:type="dxa"/>
            <w:shd w:val="clear" w:color="auto" w:fill="7F7F7F" w:themeFill="text1" w:themeFillTint="80"/>
          </w:tcPr>
          <w:p w:rsidR="00352BA9" w:rsidRDefault="00352BA9" w:rsidP="00352B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352BA9" w:rsidRDefault="00352BA9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รูปแบบเป็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ไปตามที่องค์การบริหารส่ว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ตำบลแม่ฟ้าหลวงกำหนด</w:t>
      </w:r>
    </w:p>
    <w:p w:rsidR="00352BA9" w:rsidRPr="008D3DDE" w:rsidRDefault="00352BA9" w:rsidP="00352B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352BA9" w:rsidRPr="008D3DDE" w:rsidSect="008B5B6E"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1"/>
    <w:rsid w:val="0009789F"/>
    <w:rsid w:val="001E56B7"/>
    <w:rsid w:val="0032170E"/>
    <w:rsid w:val="00352BA9"/>
    <w:rsid w:val="00424132"/>
    <w:rsid w:val="00473E21"/>
    <w:rsid w:val="004F05F1"/>
    <w:rsid w:val="00620DA7"/>
    <w:rsid w:val="008A4ED5"/>
    <w:rsid w:val="008B5B6E"/>
    <w:rsid w:val="008D3DDE"/>
    <w:rsid w:val="00A1610E"/>
    <w:rsid w:val="00E478AE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6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5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E56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2015-08-25T02:32:00Z</cp:lastPrinted>
  <dcterms:created xsi:type="dcterms:W3CDTF">2015-06-17T06:43:00Z</dcterms:created>
  <dcterms:modified xsi:type="dcterms:W3CDTF">2015-08-25T02:32:00Z</dcterms:modified>
</cp:coreProperties>
</file>